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850" w:rsidRPr="00482850" w:rsidRDefault="00D82979" w:rsidP="00482850">
      <w:pPr>
        <w:tabs>
          <w:tab w:val="center" w:pos="4536"/>
        </w:tabs>
        <w:jc w:val="center"/>
        <w:rPr>
          <w:b/>
        </w:rPr>
      </w:pPr>
      <w:bookmarkStart w:id="0" w:name="_GoBack"/>
      <w:bookmarkEnd w:id="0"/>
      <w:r>
        <w:rPr>
          <w:b/>
        </w:rPr>
        <w:t>Předpokládaná nabídka zájmových kroužků</w:t>
      </w:r>
      <w:r w:rsidR="00482850" w:rsidRPr="00482850">
        <w:rPr>
          <w:b/>
        </w:rPr>
        <w:t xml:space="preserve"> ško</w:t>
      </w:r>
      <w:r w:rsidR="00172976">
        <w:rPr>
          <w:b/>
        </w:rPr>
        <w:t>lní družiny ve školním roce 2026/2027</w:t>
      </w:r>
    </w:p>
    <w:p w:rsidR="00482850" w:rsidRPr="00482850" w:rsidRDefault="00482850" w:rsidP="00482850">
      <w:pPr>
        <w:jc w:val="center"/>
      </w:pPr>
      <w:r w:rsidRPr="00482850">
        <w:t xml:space="preserve">Neplacené – vedou p vychovatelky. </w:t>
      </w:r>
    </w:p>
    <w:p w:rsidR="00482850" w:rsidRPr="00482850" w:rsidRDefault="00482850" w:rsidP="00482850">
      <w:pPr>
        <w:pStyle w:val="Odstavecseseznamem"/>
        <w:ind w:left="720"/>
      </w:pPr>
    </w:p>
    <w:tbl>
      <w:tblPr>
        <w:tblW w:w="9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69"/>
        <w:gridCol w:w="2368"/>
        <w:gridCol w:w="1601"/>
        <w:gridCol w:w="1896"/>
      </w:tblGrid>
      <w:tr w:rsidR="00482850" w:rsidRPr="00482850" w:rsidTr="00482850">
        <w:trPr>
          <w:trHeight w:val="304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CCCCC"/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b/>
                <w:lang w:eastAsia="en-US"/>
              </w:rPr>
            </w:pPr>
            <w:r w:rsidRPr="00482850">
              <w:rPr>
                <w:b/>
                <w:lang w:eastAsia="en-US"/>
              </w:rPr>
              <w:t>Název kroužku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CCCCCC"/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b/>
                <w:lang w:eastAsia="en-US"/>
              </w:rPr>
            </w:pPr>
            <w:r w:rsidRPr="00482850">
              <w:rPr>
                <w:b/>
                <w:lang w:eastAsia="en-US"/>
              </w:rPr>
              <w:t>Jméno vychovatelky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CCCCCC"/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b/>
                <w:lang w:eastAsia="en-US"/>
              </w:rPr>
            </w:pPr>
            <w:r w:rsidRPr="00482850">
              <w:rPr>
                <w:b/>
                <w:lang w:eastAsia="en-US"/>
              </w:rPr>
              <w:t>Den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b/>
                <w:lang w:eastAsia="en-US"/>
              </w:rPr>
            </w:pPr>
            <w:r w:rsidRPr="00482850">
              <w:rPr>
                <w:b/>
                <w:lang w:eastAsia="en-US"/>
              </w:rPr>
              <w:t>Hodina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Keramický I. (1. tř.)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 xml:space="preserve">S. </w:t>
            </w:r>
            <w:proofErr w:type="spellStart"/>
            <w:r w:rsidRPr="00482850">
              <w:rPr>
                <w:lang w:eastAsia="en-US"/>
              </w:rPr>
              <w:t>Voborová</w:t>
            </w:r>
            <w:proofErr w:type="spellEnd"/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pondělí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Keramický II. (1. – 2.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I. Kubínová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úterý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Keramický III. (2. - 4.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G. Slováková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středa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Keramický IV. (2. - 5.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G. Slováková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čtvrtek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Tvořivá dílnička I. (1. – 4.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Z. Hrazdírová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úterý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Tvořivá dílnička II. (1. - 4.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Z. Hrazdírová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čtvrtek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Sportovní hry I. (1. - 3.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D. Hrazdírová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úterý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Sportovní hry II. (1. - 3.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B. Fabiánková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úterý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F07FF8" w:rsidP="0058159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Sportovní mix (3</w:t>
            </w:r>
            <w:r w:rsidR="00482850" w:rsidRPr="00482850">
              <w:rPr>
                <w:lang w:eastAsia="en-US"/>
              </w:rPr>
              <w:t>. - 5.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 xml:space="preserve">S. </w:t>
            </w:r>
            <w:proofErr w:type="spellStart"/>
            <w:r w:rsidRPr="00482850">
              <w:rPr>
                <w:lang w:eastAsia="en-US"/>
              </w:rPr>
              <w:t>Voborová</w:t>
            </w:r>
            <w:proofErr w:type="spellEnd"/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středa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 xml:space="preserve">Street </w:t>
            </w:r>
            <w:proofErr w:type="spellStart"/>
            <w:r w:rsidRPr="00482850">
              <w:rPr>
                <w:lang w:eastAsia="en-US"/>
              </w:rPr>
              <w:t>dance</w:t>
            </w:r>
            <w:proofErr w:type="spellEnd"/>
            <w:r w:rsidRPr="00482850">
              <w:rPr>
                <w:lang w:eastAsia="en-US"/>
              </w:rPr>
              <w:t xml:space="preserve"> (1. - 5.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D. Hrazdírová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středa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 xml:space="preserve">Street </w:t>
            </w:r>
            <w:proofErr w:type="spellStart"/>
            <w:r w:rsidRPr="00482850">
              <w:rPr>
                <w:lang w:eastAsia="en-US"/>
              </w:rPr>
              <w:t>dance</w:t>
            </w:r>
            <w:proofErr w:type="spellEnd"/>
            <w:r w:rsidRPr="00482850">
              <w:rPr>
                <w:lang w:eastAsia="en-US"/>
              </w:rPr>
              <w:t xml:space="preserve"> (1. - 5.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E. Šimková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středa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Vaření I. (2. – 4.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M. Ballová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F07FF8" w:rsidP="0058159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pondělí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17:30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Vaření II. (2. – 4.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M. Ballová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čtvrtek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17:30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Počítačové hrátky I. (2. - 3.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K. Kopuletá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pondělí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Počítačové hrátky II. (3. - 5.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K. Kopuletá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úterý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proofErr w:type="spellStart"/>
            <w:r w:rsidRPr="00482850">
              <w:rPr>
                <w:lang w:eastAsia="en-US"/>
              </w:rPr>
              <w:t>Dramaťáček</w:t>
            </w:r>
            <w:proofErr w:type="spellEnd"/>
            <w:r w:rsidRPr="00482850">
              <w:rPr>
                <w:lang w:eastAsia="en-US"/>
              </w:rPr>
              <w:t xml:space="preserve"> (1. – 5.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B. Fabiánková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 xml:space="preserve">pondělí  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Výtvarný kroužek (1. – 2. tř.)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Z. Burianová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středa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  <w:tr w:rsidR="00482850" w:rsidRPr="00482850" w:rsidTr="00482850">
        <w:trPr>
          <w:trHeight w:val="288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proofErr w:type="spellStart"/>
            <w:r w:rsidRPr="00482850">
              <w:rPr>
                <w:lang w:eastAsia="en-US"/>
              </w:rPr>
              <w:t>Recyklohrátky</w:t>
            </w:r>
            <w:proofErr w:type="spellEnd"/>
            <w:r w:rsidRPr="00482850">
              <w:rPr>
                <w:lang w:eastAsia="en-US"/>
              </w:rPr>
              <w:t xml:space="preserve"> (1. – 3. </w:t>
            </w:r>
            <w:proofErr w:type="spellStart"/>
            <w:r w:rsidRPr="00482850">
              <w:rPr>
                <w:lang w:eastAsia="en-US"/>
              </w:rPr>
              <w:t>tř</w:t>
            </w:r>
            <w:proofErr w:type="spellEnd"/>
            <w:r w:rsidRPr="00482850">
              <w:rPr>
                <w:lang w:eastAsia="en-US"/>
              </w:rPr>
              <w:t>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Z. Burianová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úterý</w:t>
            </w: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850" w:rsidRPr="00482850" w:rsidRDefault="00482850" w:rsidP="00581594">
            <w:pPr>
              <w:spacing w:line="276" w:lineRule="auto"/>
              <w:rPr>
                <w:lang w:eastAsia="en-US"/>
              </w:rPr>
            </w:pPr>
            <w:r w:rsidRPr="00482850">
              <w:rPr>
                <w:lang w:eastAsia="en-US"/>
              </w:rPr>
              <w:t>15:00 – 17:00</w:t>
            </w:r>
          </w:p>
        </w:tc>
      </w:tr>
    </w:tbl>
    <w:p w:rsidR="000C6E49" w:rsidRPr="00482850" w:rsidRDefault="000C6E49"/>
    <w:sectPr w:rsidR="000C6E49" w:rsidRPr="00482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5F"/>
    <w:rsid w:val="000034D4"/>
    <w:rsid w:val="00091D28"/>
    <w:rsid w:val="000C6E49"/>
    <w:rsid w:val="00172976"/>
    <w:rsid w:val="00231A5F"/>
    <w:rsid w:val="00482850"/>
    <w:rsid w:val="00D82979"/>
    <w:rsid w:val="00F0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88BAE-2F34-46AB-A312-11729200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2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482850"/>
    <w:pPr>
      <w:ind w:left="708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Slováková</dc:creator>
  <cp:keywords/>
  <dc:description/>
  <cp:lastModifiedBy>Věra Fabíková</cp:lastModifiedBy>
  <cp:revision>2</cp:revision>
  <dcterms:created xsi:type="dcterms:W3CDTF">2026-06-17T07:28:00Z</dcterms:created>
  <dcterms:modified xsi:type="dcterms:W3CDTF">2026-06-17T07:28:00Z</dcterms:modified>
</cp:coreProperties>
</file>